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FC" w:rsidRPr="00C2491D" w:rsidRDefault="003E68FC" w:rsidP="003E68FC">
      <w:pPr>
        <w:widowControl/>
        <w:jc w:val="center"/>
        <w:rPr>
          <w:bdr w:val="single" w:sz="4" w:space="0" w:color="auto"/>
        </w:rPr>
      </w:pPr>
      <w:r w:rsidRPr="00C2491D">
        <w:rPr>
          <w:rFonts w:hint="eastAsia"/>
          <w:sz w:val="28"/>
          <w:szCs w:val="28"/>
        </w:rPr>
        <w:t>南投縣立爽文國民中學</w:t>
      </w:r>
      <w:r w:rsidRPr="00C2491D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10</w:t>
      </w:r>
      <w:r w:rsidRPr="00C2491D">
        <w:rPr>
          <w:rFonts w:hint="eastAsia"/>
          <w:sz w:val="28"/>
          <w:szCs w:val="28"/>
        </w:rPr>
        <w:t>學年度第一學期</w:t>
      </w:r>
      <w:bookmarkStart w:id="0" w:name="值週表"/>
      <w:r w:rsidRPr="00C2491D">
        <w:rPr>
          <w:rFonts w:hint="eastAsia"/>
          <w:sz w:val="28"/>
          <w:szCs w:val="28"/>
        </w:rPr>
        <w:t>值週表</w:t>
      </w:r>
      <w:bookmarkEnd w:id="0"/>
      <w:r w:rsidRPr="00C2491D">
        <w:rPr>
          <w:rFonts w:hint="eastAsia"/>
          <w:sz w:val="28"/>
          <w:szCs w:val="28"/>
        </w:rPr>
        <w:t>0</w:t>
      </w:r>
      <w:r w:rsidRPr="00C2491D">
        <w:rPr>
          <w:sz w:val="28"/>
          <w:szCs w:val="28"/>
        </w:rPr>
        <w:t>8.</w:t>
      </w:r>
      <w:r w:rsidRPr="00C2491D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5       </w:t>
      </w:r>
      <w:r w:rsidRPr="00C2491D">
        <w:rPr>
          <w:rFonts w:hint="eastAsia"/>
          <w:bdr w:val="single" w:sz="4" w:space="0" w:color="auto"/>
        </w:rPr>
        <w:t>附件</w:t>
      </w:r>
      <w:r w:rsidRPr="00C2491D">
        <w:rPr>
          <w:rFonts w:hint="eastAsia"/>
          <w:bdr w:val="single" w:sz="4" w:space="0" w:color="auto"/>
        </w:rPr>
        <w:t>1</w:t>
      </w: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488"/>
        <w:gridCol w:w="426"/>
        <w:gridCol w:w="1440"/>
        <w:gridCol w:w="1559"/>
        <w:gridCol w:w="1134"/>
        <w:gridCol w:w="1821"/>
      </w:tblGrid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2E55C6">
              <w:rPr>
                <w:rFonts w:hint="eastAsia"/>
                <w:spacing w:val="135"/>
                <w:kern w:val="0"/>
                <w:sz w:val="26"/>
                <w:szCs w:val="26"/>
              </w:rPr>
              <w:t>週</w:t>
            </w:r>
            <w:r w:rsidRPr="002E55C6">
              <w:rPr>
                <w:rFonts w:hint="eastAsia"/>
                <w:kern w:val="0"/>
                <w:sz w:val="26"/>
                <w:szCs w:val="26"/>
              </w:rPr>
              <w:t>次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C87B2E">
              <w:rPr>
                <w:rFonts w:hint="eastAsia"/>
                <w:spacing w:val="366"/>
                <w:kern w:val="0"/>
                <w:sz w:val="26"/>
                <w:szCs w:val="26"/>
              </w:rPr>
              <w:t>日</w:t>
            </w:r>
            <w:r w:rsidRPr="00C87B2E">
              <w:rPr>
                <w:rFonts w:hint="eastAsia"/>
                <w:kern w:val="0"/>
                <w:sz w:val="26"/>
                <w:szCs w:val="26"/>
              </w:rPr>
              <w:t>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3E68FC">
              <w:rPr>
                <w:rFonts w:hint="eastAsia"/>
                <w:kern w:val="0"/>
                <w:sz w:val="26"/>
                <w:szCs w:val="26"/>
              </w:rPr>
              <w:t>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240560">
              <w:rPr>
                <w:rFonts w:hint="eastAsia"/>
                <w:spacing w:val="27"/>
                <w:kern w:val="0"/>
                <w:sz w:val="26"/>
                <w:szCs w:val="26"/>
              </w:rPr>
              <w:t>值週導</w:t>
            </w:r>
            <w:r w:rsidRPr="00240560">
              <w:rPr>
                <w:rFonts w:hint="eastAsia"/>
                <w:spacing w:val="1"/>
                <w:kern w:val="0"/>
                <w:sz w:val="26"/>
                <w:szCs w:val="26"/>
              </w:rPr>
              <w:t>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6C6CF3">
              <w:rPr>
                <w:rFonts w:hint="eastAsia"/>
                <w:spacing w:val="47"/>
                <w:kern w:val="0"/>
                <w:sz w:val="26"/>
                <w:szCs w:val="26"/>
              </w:rPr>
              <w:t>值週組</w:t>
            </w:r>
            <w:r w:rsidRPr="006C6CF3">
              <w:rPr>
                <w:rFonts w:hint="eastAsia"/>
                <w:kern w:val="0"/>
                <w:sz w:val="26"/>
                <w:szCs w:val="26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C87B2E">
              <w:rPr>
                <w:rFonts w:hint="eastAsia"/>
                <w:w w:val="86"/>
                <w:kern w:val="0"/>
                <w:sz w:val="26"/>
                <w:szCs w:val="26"/>
              </w:rPr>
              <w:t>值週班</w:t>
            </w:r>
            <w:r w:rsidRPr="00C87B2E">
              <w:rPr>
                <w:rFonts w:hint="eastAsia"/>
                <w:spacing w:val="2"/>
                <w:w w:val="86"/>
                <w:kern w:val="0"/>
                <w:sz w:val="26"/>
                <w:szCs w:val="26"/>
              </w:rPr>
              <w:t>級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C87B2E">
              <w:rPr>
                <w:rFonts w:hint="eastAsia"/>
                <w:spacing w:val="91"/>
                <w:kern w:val="0"/>
                <w:sz w:val="26"/>
                <w:szCs w:val="26"/>
              </w:rPr>
              <w:t>宣導主</w:t>
            </w:r>
            <w:r w:rsidRPr="00C87B2E">
              <w:rPr>
                <w:rFonts w:hint="eastAsia"/>
                <w:kern w:val="0"/>
                <w:sz w:val="26"/>
                <w:szCs w:val="26"/>
              </w:rPr>
              <w:t>題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314969">
              <w:rPr>
                <w:rFonts w:hint="eastAsia"/>
                <w:spacing w:val="10"/>
                <w:kern w:val="0"/>
                <w:sz w:val="26"/>
                <w:szCs w:val="26"/>
              </w:rPr>
              <w:t>第</w:t>
            </w:r>
            <w:r w:rsidRPr="00314969">
              <w:rPr>
                <w:rFonts w:hint="eastAsia"/>
                <w:kern w:val="0"/>
                <w:sz w:val="26"/>
                <w:szCs w:val="26"/>
              </w:rPr>
              <w:t>1</w:t>
            </w:r>
            <w:r w:rsidRPr="00314969">
              <w:rPr>
                <w:rFonts w:hint="eastAsia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 w:rsidRPr="005126F8">
              <w:rPr>
                <w:rFonts w:hint="eastAsia"/>
              </w:rPr>
              <w:t>0</w:t>
            </w:r>
            <w:r>
              <w:rPr>
                <w:rFonts w:hint="eastAsia"/>
              </w:rPr>
              <w:t>9/1~09/03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周盈均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周睿帆</w:t>
            </w: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3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★反霸凌宣導</w:t>
            </w:r>
            <w:r w:rsidRPr="005126F8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★友善校園週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B03CA8">
              <w:rPr>
                <w:rFonts w:hint="eastAsia"/>
                <w:spacing w:val="10"/>
                <w:kern w:val="0"/>
                <w:sz w:val="26"/>
                <w:szCs w:val="26"/>
              </w:rPr>
              <w:t>第</w:t>
            </w:r>
            <w:r w:rsidRPr="00B03CA8">
              <w:rPr>
                <w:rFonts w:hint="eastAsia"/>
                <w:spacing w:val="10"/>
                <w:kern w:val="0"/>
                <w:sz w:val="26"/>
                <w:szCs w:val="26"/>
              </w:rPr>
              <w:t>2</w:t>
            </w:r>
            <w:r w:rsidRPr="00B03CA8">
              <w:rPr>
                <w:rFonts w:hint="eastAsia"/>
                <w:spacing w:val="-10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Pr="005126F8" w:rsidRDefault="003E68FC" w:rsidP="00137D72">
            <w:pPr>
              <w:adjustRightInd w:val="0"/>
              <w:snapToGrid w:val="0"/>
            </w:pPr>
            <w:r w:rsidRPr="005126F8">
              <w:rPr>
                <w:rFonts w:hint="eastAsia"/>
              </w:rPr>
              <w:t>09/0</w:t>
            </w:r>
            <w:r>
              <w:t>6</w:t>
            </w:r>
            <w:r w:rsidRPr="005126F8">
              <w:rPr>
                <w:rFonts w:hint="eastAsia"/>
              </w:rPr>
              <w:t>~09/</w:t>
            </w:r>
            <w: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黃永昌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張育倫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3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★</w:t>
            </w: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lang w:val="zh-TW"/>
              </w:rPr>
              <w:t>品德教育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6C6CF3">
              <w:rPr>
                <w:rFonts w:hint="eastAsia"/>
                <w:spacing w:val="10"/>
                <w:kern w:val="0"/>
                <w:sz w:val="26"/>
                <w:szCs w:val="26"/>
              </w:rPr>
              <w:t>第</w:t>
            </w:r>
            <w:r w:rsidRPr="006C6CF3">
              <w:rPr>
                <w:rFonts w:hint="eastAsia"/>
                <w:spacing w:val="10"/>
                <w:kern w:val="0"/>
                <w:sz w:val="26"/>
                <w:szCs w:val="26"/>
              </w:rPr>
              <w:t>3</w:t>
            </w:r>
            <w:r w:rsidRPr="006C6CF3">
              <w:rPr>
                <w:rFonts w:hint="eastAsia"/>
                <w:spacing w:val="-10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Pr="005126F8" w:rsidRDefault="003E68FC" w:rsidP="00137D72">
            <w:pPr>
              <w:adjustRightInd w:val="0"/>
              <w:snapToGrid w:val="0"/>
            </w:pPr>
            <w:r w:rsidRPr="005126F8">
              <w:rPr>
                <w:rFonts w:hint="eastAsia"/>
              </w:rPr>
              <w:t>09/</w:t>
            </w:r>
            <w:r>
              <w:rPr>
                <w:rFonts w:hint="eastAsia"/>
              </w:rPr>
              <w:t>13</w:t>
            </w:r>
            <w:r w:rsidRPr="005126F8">
              <w:rPr>
                <w:rFonts w:hint="eastAsia"/>
              </w:rPr>
              <w:t>~09/1</w:t>
            </w:r>
            <w:r>
              <w:rPr>
                <w:rFonts w:hint="eastAsi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鄒文豪</w:t>
            </w:r>
            <w:r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游亞樵</w:t>
            </w: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2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★</w:t>
            </w: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家庭教育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3F7E00">
              <w:rPr>
                <w:rFonts w:hint="eastAsia"/>
                <w:spacing w:val="10"/>
                <w:kern w:val="0"/>
                <w:sz w:val="26"/>
                <w:szCs w:val="26"/>
              </w:rPr>
              <w:t>第</w:t>
            </w:r>
            <w:r w:rsidRPr="003F7E00">
              <w:rPr>
                <w:rFonts w:hint="eastAsia"/>
                <w:spacing w:val="10"/>
                <w:kern w:val="0"/>
                <w:sz w:val="26"/>
                <w:szCs w:val="26"/>
              </w:rPr>
              <w:t>4</w:t>
            </w:r>
            <w:r w:rsidRPr="003F7E00">
              <w:rPr>
                <w:rFonts w:hint="eastAsia"/>
                <w:spacing w:val="-10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09/11</w:t>
            </w:r>
            <w:r>
              <w:rPr>
                <w:rFonts w:hint="eastAsia"/>
              </w:rPr>
              <w:t>、</w:t>
            </w:r>
          </w:p>
          <w:p w:rsidR="003E68FC" w:rsidRPr="005126F8" w:rsidRDefault="003E68FC" w:rsidP="00137D72">
            <w:pPr>
              <w:adjustRightInd w:val="0"/>
              <w:snapToGrid w:val="0"/>
            </w:pPr>
            <w:r w:rsidRPr="005126F8">
              <w:rPr>
                <w:rFonts w:hint="eastAsia"/>
              </w:rPr>
              <w:t>09/</w:t>
            </w:r>
            <w:r>
              <w:rPr>
                <w:rFonts w:hint="eastAsia"/>
              </w:rPr>
              <w:t>22</w:t>
            </w:r>
            <w:r w:rsidRPr="005126F8">
              <w:rPr>
                <w:rFonts w:hint="eastAsia"/>
              </w:rPr>
              <w:t>~09/</w:t>
            </w:r>
            <w:r>
              <w:rPr>
                <w:rFonts w:hint="eastAsia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林沛琦</w:t>
            </w:r>
            <w:r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陳貞伃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2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★春暉教育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B03CA8">
              <w:rPr>
                <w:rFonts w:hint="eastAsia"/>
                <w:spacing w:val="10"/>
                <w:kern w:val="0"/>
                <w:sz w:val="26"/>
                <w:szCs w:val="26"/>
              </w:rPr>
              <w:t>第</w:t>
            </w:r>
            <w:r w:rsidRPr="00B03CA8">
              <w:rPr>
                <w:rFonts w:hint="eastAsia"/>
                <w:spacing w:val="10"/>
                <w:kern w:val="0"/>
                <w:sz w:val="26"/>
                <w:szCs w:val="26"/>
              </w:rPr>
              <w:t>5</w:t>
            </w:r>
            <w:r w:rsidRPr="00B03CA8">
              <w:rPr>
                <w:rFonts w:hint="eastAsia"/>
                <w:spacing w:val="-10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Pr="005126F8" w:rsidRDefault="003E68FC" w:rsidP="00137D72">
            <w:pPr>
              <w:adjustRightInd w:val="0"/>
              <w:snapToGrid w:val="0"/>
            </w:pPr>
            <w:r w:rsidRPr="005126F8">
              <w:rPr>
                <w:rFonts w:hint="eastAsia"/>
              </w:rPr>
              <w:t>09/</w:t>
            </w:r>
            <w:r>
              <w:t>27</w:t>
            </w:r>
            <w:r w:rsidRPr="005126F8">
              <w:rPr>
                <w:rFonts w:hint="eastAsia"/>
              </w:rPr>
              <w:t>~</w:t>
            </w:r>
            <w:r>
              <w:t>10</w:t>
            </w:r>
            <w:r w:rsidRPr="005126F8">
              <w:rPr>
                <w:rFonts w:hint="eastAsia"/>
              </w:rPr>
              <w:t>/</w:t>
            </w:r>
            <w: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徐武誠</w:t>
            </w:r>
            <w:r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游黎郁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★性平教育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B03CA8">
              <w:rPr>
                <w:rFonts w:hint="eastAsia"/>
                <w:spacing w:val="10"/>
                <w:kern w:val="0"/>
                <w:sz w:val="26"/>
                <w:szCs w:val="26"/>
              </w:rPr>
              <w:t>第</w:t>
            </w:r>
            <w:r w:rsidRPr="00B03CA8">
              <w:rPr>
                <w:rFonts w:hint="eastAsia"/>
                <w:spacing w:val="10"/>
                <w:kern w:val="0"/>
                <w:sz w:val="26"/>
                <w:szCs w:val="26"/>
              </w:rPr>
              <w:t>6</w:t>
            </w:r>
            <w:r w:rsidRPr="00B03CA8">
              <w:rPr>
                <w:rFonts w:hint="eastAsia"/>
                <w:spacing w:val="-10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t>10</w:t>
            </w:r>
            <w:r w:rsidRPr="005126F8">
              <w:rPr>
                <w:rFonts w:hint="eastAsia"/>
              </w:rPr>
              <w:t>/</w:t>
            </w:r>
            <w:r>
              <w:t>04</w:t>
            </w:r>
            <w:r w:rsidRPr="005126F8">
              <w:rPr>
                <w:rFonts w:hint="eastAsia"/>
              </w:rPr>
              <w:t>~10/</w:t>
            </w:r>
            <w: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戴坤蓉</w:t>
            </w:r>
            <w:r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張君婷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★環境教育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614776">
              <w:rPr>
                <w:rFonts w:hint="eastAsia"/>
                <w:spacing w:val="10"/>
                <w:kern w:val="0"/>
                <w:sz w:val="26"/>
                <w:szCs w:val="26"/>
              </w:rPr>
              <w:t>第</w:t>
            </w:r>
            <w:r w:rsidRPr="00614776">
              <w:rPr>
                <w:rFonts w:hint="eastAsia"/>
                <w:spacing w:val="10"/>
                <w:kern w:val="0"/>
                <w:sz w:val="26"/>
                <w:szCs w:val="26"/>
              </w:rPr>
              <w:t>7</w:t>
            </w:r>
            <w:r w:rsidRPr="00614776">
              <w:rPr>
                <w:rFonts w:hint="eastAsia"/>
                <w:spacing w:val="-10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Pr="005126F8" w:rsidRDefault="003E68FC" w:rsidP="00137D72">
            <w:pPr>
              <w:adjustRightInd w:val="0"/>
              <w:snapToGrid w:val="0"/>
            </w:pPr>
            <w:r w:rsidRPr="005126F8">
              <w:rPr>
                <w:rFonts w:hint="eastAsia"/>
              </w:rPr>
              <w:t>10/</w:t>
            </w:r>
            <w:r>
              <w:t>12</w:t>
            </w:r>
            <w:r w:rsidRPr="005126F8">
              <w:rPr>
                <w:rFonts w:hint="eastAsia"/>
              </w:rPr>
              <w:t>~10</w:t>
            </w:r>
            <w:r>
              <w:rPr>
                <w:rFonts w:hint="eastAsia"/>
              </w:rPr>
              <w:t xml:space="preserve">    </w:t>
            </w:r>
            <w:r w:rsidRPr="005126F8">
              <w:rPr>
                <w:rFonts w:hint="eastAsia"/>
              </w:rPr>
              <w:t>/</w:t>
            </w:r>
            <w: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邱慧文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鄒康達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3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</w:t>
            </w: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lang w:val="zh-TW"/>
              </w:rPr>
              <w:t>資訊教育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314969">
              <w:rPr>
                <w:rFonts w:hint="eastAsia"/>
                <w:spacing w:val="10"/>
                <w:kern w:val="0"/>
                <w:sz w:val="26"/>
                <w:szCs w:val="26"/>
              </w:rPr>
              <w:t>第</w:t>
            </w:r>
            <w:r w:rsidRPr="00314969">
              <w:rPr>
                <w:rFonts w:hint="eastAsia"/>
                <w:kern w:val="0"/>
                <w:sz w:val="26"/>
                <w:szCs w:val="26"/>
              </w:rPr>
              <w:t>8</w:t>
            </w:r>
            <w:r w:rsidRPr="00314969">
              <w:rPr>
                <w:rFonts w:hint="eastAsia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Pr="005126F8" w:rsidRDefault="003E68FC" w:rsidP="00137D72">
            <w:pPr>
              <w:adjustRightInd w:val="0"/>
              <w:snapToGrid w:val="0"/>
            </w:pPr>
            <w:r w:rsidRPr="005126F8">
              <w:rPr>
                <w:rFonts w:hint="eastAsia"/>
              </w:rPr>
              <w:t>10/</w:t>
            </w:r>
            <w:r>
              <w:t>18</w:t>
            </w:r>
            <w:r w:rsidRPr="005126F8">
              <w:rPr>
                <w:rFonts w:hint="eastAsia"/>
              </w:rPr>
              <w:t>~10/</w:t>
            </w:r>
            <w: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周盈均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黃玠綸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3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spacing w:line="260" w:lineRule="exact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★品格教育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240560">
              <w:rPr>
                <w:rFonts w:hint="eastAsia"/>
                <w:spacing w:val="10"/>
                <w:kern w:val="0"/>
                <w:sz w:val="26"/>
                <w:szCs w:val="26"/>
              </w:rPr>
              <w:t>第</w:t>
            </w:r>
            <w:r w:rsidRPr="00240560">
              <w:rPr>
                <w:rFonts w:hint="eastAsia"/>
                <w:kern w:val="0"/>
                <w:sz w:val="26"/>
                <w:szCs w:val="26"/>
              </w:rPr>
              <w:t>9</w:t>
            </w:r>
            <w:r w:rsidRPr="00240560">
              <w:rPr>
                <w:rFonts w:hint="eastAsia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10/25~10/29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黃永昌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周睿帆</w:t>
            </w: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3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★生涯教育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6C6CF3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6C6CF3">
              <w:rPr>
                <w:rFonts w:hint="eastAsia"/>
                <w:w w:val="87"/>
                <w:kern w:val="0"/>
                <w:sz w:val="26"/>
                <w:szCs w:val="26"/>
              </w:rPr>
              <w:t>10</w:t>
            </w:r>
            <w:r w:rsidRPr="006C6CF3">
              <w:rPr>
                <w:rFonts w:hint="eastAsia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11/01~11/05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鄒文豪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張育倫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2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★生命教育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11</w:t>
            </w:r>
            <w:r w:rsidRPr="00C87B2E">
              <w:rPr>
                <w:rFonts w:hint="eastAsia"/>
                <w:spacing w:val="4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11/08~11/12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林沛琦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游亞樵</w:t>
            </w: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2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★性平教育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12</w:t>
            </w:r>
            <w:r w:rsidRPr="00C87B2E">
              <w:rPr>
                <w:rFonts w:hint="eastAsia"/>
                <w:spacing w:val="4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11/15~11/19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徐武誠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陳貞伃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spacing w:line="260" w:lineRule="exact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★法治教育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13</w:t>
            </w:r>
            <w:r w:rsidRPr="00C87B2E">
              <w:rPr>
                <w:rFonts w:hint="eastAsia"/>
                <w:spacing w:val="4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11/22~11/26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戴坤蓉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游黎郁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★多元文化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314969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314969">
              <w:rPr>
                <w:rFonts w:hint="eastAsia"/>
                <w:w w:val="87"/>
                <w:kern w:val="0"/>
                <w:sz w:val="26"/>
                <w:szCs w:val="26"/>
              </w:rPr>
              <w:t>14</w:t>
            </w:r>
            <w:r w:rsidRPr="00314969">
              <w:rPr>
                <w:rFonts w:hint="eastAsia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11/29~12/03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邱慧文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張君婷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sz w:val="26"/>
                <w:szCs w:val="26"/>
              </w:rPr>
              <w:t>2</w:t>
            </w:r>
            <w:r w:rsidRPr="005126F8">
              <w:rPr>
                <w:rFonts w:hint="eastAsia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★海洋教育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BD5925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BD5925">
              <w:rPr>
                <w:rFonts w:hint="eastAsia"/>
                <w:w w:val="87"/>
                <w:kern w:val="0"/>
                <w:sz w:val="26"/>
                <w:szCs w:val="26"/>
              </w:rPr>
              <w:t>15</w:t>
            </w:r>
            <w:r w:rsidRPr="00BD5925">
              <w:rPr>
                <w:rFonts w:hint="eastAsia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12/06~12/10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周盈均</w:t>
            </w: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黃玠綸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3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★健康促進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240560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240560">
              <w:rPr>
                <w:rFonts w:hint="eastAsia"/>
                <w:w w:val="87"/>
                <w:kern w:val="0"/>
                <w:sz w:val="26"/>
                <w:szCs w:val="26"/>
              </w:rPr>
              <w:t>16</w:t>
            </w:r>
            <w:r w:rsidRPr="00240560">
              <w:rPr>
                <w:rFonts w:hint="eastAsia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12/13~12/17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黃永昌</w:t>
            </w: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鄒康達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3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★交通安全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17</w:t>
            </w:r>
            <w:r w:rsidRPr="00C87B2E">
              <w:rPr>
                <w:rFonts w:hint="eastAsia"/>
                <w:spacing w:val="4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12/20~12/24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鄒文豪</w:t>
            </w: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周睿帆</w:t>
            </w: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2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★防災教育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314969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314969">
              <w:rPr>
                <w:rFonts w:hint="eastAsia"/>
                <w:w w:val="87"/>
                <w:kern w:val="0"/>
                <w:sz w:val="26"/>
                <w:szCs w:val="26"/>
              </w:rPr>
              <w:t>18</w:t>
            </w:r>
            <w:r w:rsidRPr="00314969">
              <w:rPr>
                <w:rFonts w:hint="eastAsia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12/27~12/30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林沛琦</w:t>
            </w: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張育倫</w:t>
            </w: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2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</w:t>
            </w: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lang w:val="zh-TW"/>
              </w:rPr>
              <w:t>戶外教育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7A7882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7A7882">
              <w:rPr>
                <w:rFonts w:hint="eastAsia"/>
                <w:w w:val="87"/>
                <w:kern w:val="0"/>
                <w:sz w:val="26"/>
                <w:szCs w:val="26"/>
              </w:rPr>
              <w:t>19</w:t>
            </w:r>
            <w:r w:rsidRPr="007A7882">
              <w:rPr>
                <w:rFonts w:hint="eastAsia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01/03~01/07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徐武誠</w:t>
            </w: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游亞樵</w:t>
            </w: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  <w:r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★國際教育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68FC" w:rsidRPr="005126F8" w:rsidRDefault="003E68FC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20</w:t>
            </w:r>
            <w:r w:rsidRPr="00C87B2E">
              <w:rPr>
                <w:rFonts w:hint="eastAsia"/>
                <w:spacing w:val="4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01/10~01/14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戴坤蓉</w:t>
            </w: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陳貞伃</w:t>
            </w: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  <w:r>
              <w:rPr>
                <w:rFonts w:hint="eastAsia"/>
                <w:kern w:val="0"/>
                <w:sz w:val="26"/>
                <w:szCs w:val="26"/>
              </w:rPr>
              <w:t>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</w:t>
            </w:r>
            <w:r w:rsidRPr="005126F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能源教育</w:t>
            </w:r>
          </w:p>
        </w:tc>
      </w:tr>
      <w:tr w:rsidR="003E68FC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3E68FC" w:rsidRPr="00C87B2E" w:rsidRDefault="003E68FC" w:rsidP="00137D72">
            <w:pPr>
              <w:adjustRightInd w:val="0"/>
              <w:snapToGrid w:val="0"/>
              <w:rPr>
                <w:w w:val="87"/>
                <w:kern w:val="0"/>
                <w:sz w:val="26"/>
                <w:szCs w:val="26"/>
              </w:rPr>
            </w:pPr>
            <w:r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>
              <w:rPr>
                <w:rFonts w:hint="eastAsia"/>
                <w:w w:val="87"/>
                <w:kern w:val="0"/>
                <w:sz w:val="26"/>
                <w:szCs w:val="26"/>
              </w:rPr>
              <w:t>21</w:t>
            </w:r>
            <w:r>
              <w:rPr>
                <w:rFonts w:hint="eastAsia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8FC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01/17~01/20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Default="003E68FC" w:rsidP="00137D72">
            <w:pPr>
              <w:adjustRightInd w:val="0"/>
              <w:snapToGrid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邱慧文</w:t>
            </w: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游黎郁</w:t>
            </w: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3</w:t>
            </w:r>
            <w:r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3E68FC" w:rsidRPr="005126F8" w:rsidRDefault="003E68FC" w:rsidP="003E68FC">
      <w:pPr>
        <w:spacing w:line="340" w:lineRule="exact"/>
        <w:rPr>
          <w:sz w:val="28"/>
          <w:szCs w:val="28"/>
        </w:rPr>
      </w:pPr>
      <w:r w:rsidRPr="005126F8">
        <w:rPr>
          <w:rFonts w:hint="eastAsia"/>
          <w:sz w:val="28"/>
          <w:szCs w:val="28"/>
        </w:rPr>
        <w:t>值週班級工作事項：</w:t>
      </w:r>
    </w:p>
    <w:p w:rsidR="003E68FC" w:rsidRPr="005126F8" w:rsidRDefault="003E68FC" w:rsidP="003E68FC">
      <w:pPr>
        <w:numPr>
          <w:ilvl w:val="0"/>
          <w:numId w:val="5"/>
        </w:numPr>
        <w:spacing w:line="340" w:lineRule="exact"/>
        <w:rPr>
          <w:sz w:val="28"/>
          <w:szCs w:val="28"/>
        </w:rPr>
      </w:pPr>
      <w:r w:rsidRPr="005126F8">
        <w:rPr>
          <w:rFonts w:hint="eastAsia"/>
          <w:sz w:val="28"/>
          <w:szCs w:val="28"/>
        </w:rPr>
        <w:t>值週班級每班派兩名環保糾察，於每天上午第一節下課於教導處後方資源回收區，督導同學垃圾分類工作。</w:t>
      </w:r>
    </w:p>
    <w:p w:rsidR="003E68FC" w:rsidRPr="005126F8" w:rsidRDefault="003E68FC" w:rsidP="003E68FC">
      <w:pPr>
        <w:numPr>
          <w:ilvl w:val="0"/>
          <w:numId w:val="5"/>
        </w:numPr>
        <w:spacing w:line="340" w:lineRule="exact"/>
        <w:rPr>
          <w:sz w:val="28"/>
          <w:szCs w:val="28"/>
        </w:rPr>
      </w:pPr>
      <w:r w:rsidRPr="005126F8">
        <w:rPr>
          <w:rFonts w:hint="eastAsia"/>
          <w:sz w:val="28"/>
          <w:szCs w:val="28"/>
        </w:rPr>
        <w:t>環保糾察負責中午時間協助傾倒資源回收垃圾，並協助資源回收區及垃圾場整潔。</w:t>
      </w:r>
    </w:p>
    <w:p w:rsidR="003E68FC" w:rsidRPr="005126F8" w:rsidRDefault="003E68FC" w:rsidP="003E68FC">
      <w:pPr>
        <w:numPr>
          <w:ilvl w:val="0"/>
          <w:numId w:val="5"/>
        </w:numPr>
        <w:spacing w:line="340" w:lineRule="exact"/>
        <w:rPr>
          <w:sz w:val="28"/>
          <w:szCs w:val="28"/>
        </w:rPr>
      </w:pPr>
      <w:r w:rsidRPr="005126F8">
        <w:rPr>
          <w:rFonts w:hint="eastAsia"/>
          <w:sz w:val="28"/>
          <w:szCs w:val="28"/>
        </w:rPr>
        <w:t>值週班級每週五協助清掃、整理活動中心內部，由導師協助督導，並請組長前往檢查。</w:t>
      </w:r>
    </w:p>
    <w:p w:rsidR="003E68FC" w:rsidRPr="005126F8" w:rsidRDefault="003E68FC" w:rsidP="003E68FC">
      <w:pPr>
        <w:numPr>
          <w:ilvl w:val="0"/>
          <w:numId w:val="5"/>
        </w:numPr>
        <w:spacing w:line="340" w:lineRule="exact"/>
        <w:rPr>
          <w:sz w:val="28"/>
          <w:szCs w:val="28"/>
        </w:rPr>
      </w:pPr>
      <w:r w:rsidRPr="005126F8">
        <w:rPr>
          <w:rFonts w:hint="eastAsia"/>
          <w:sz w:val="28"/>
          <w:szCs w:val="28"/>
        </w:rPr>
        <w:t>協助值週導師、組長辦理各項事宜。</w:t>
      </w:r>
    </w:p>
    <w:p w:rsidR="003E68FC" w:rsidRPr="002E55C6" w:rsidRDefault="003E68FC" w:rsidP="003E68FC">
      <w:pPr>
        <w:numPr>
          <w:ilvl w:val="0"/>
          <w:numId w:val="5"/>
        </w:numPr>
        <w:spacing w:line="340" w:lineRule="exact"/>
        <w:rPr>
          <w:sz w:val="28"/>
          <w:szCs w:val="28"/>
        </w:rPr>
      </w:pPr>
      <w:r w:rsidRPr="002E55C6">
        <w:rPr>
          <w:rFonts w:hint="eastAsia"/>
          <w:sz w:val="28"/>
          <w:szCs w:val="28"/>
        </w:rPr>
        <w:t>值週一週得補休半日</w:t>
      </w:r>
      <w:r w:rsidRPr="002E55C6">
        <w:rPr>
          <w:rFonts w:hint="eastAsia"/>
          <w:sz w:val="28"/>
          <w:szCs w:val="28"/>
        </w:rPr>
        <w:t>(4</w:t>
      </w:r>
      <w:r w:rsidRPr="002E55C6">
        <w:rPr>
          <w:rFonts w:hint="eastAsia"/>
          <w:sz w:val="28"/>
          <w:szCs w:val="28"/>
        </w:rPr>
        <w:t>小時</w:t>
      </w:r>
      <w:r w:rsidRPr="002E55C6">
        <w:rPr>
          <w:rFonts w:hint="eastAsia"/>
          <w:sz w:val="28"/>
          <w:szCs w:val="28"/>
        </w:rPr>
        <w:t>)</w:t>
      </w:r>
      <w:r w:rsidRPr="002E55C6">
        <w:rPr>
          <w:rFonts w:hint="eastAsia"/>
          <w:sz w:val="28"/>
          <w:szCs w:val="28"/>
        </w:rPr>
        <w:t>，未足一週者依比例換算。</w:t>
      </w:r>
    </w:p>
    <w:tbl>
      <w:tblPr>
        <w:tblpPr w:leftFromText="180" w:rightFromText="180" w:vertAnchor="text" w:horzAnchor="page" w:tblpX="1004" w:tblpY="145"/>
        <w:tblW w:w="62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960"/>
        <w:gridCol w:w="1176"/>
        <w:gridCol w:w="960"/>
        <w:gridCol w:w="960"/>
        <w:gridCol w:w="960"/>
      </w:tblGrid>
      <w:tr w:rsidR="003E68FC" w:rsidRPr="002E55C6" w:rsidTr="00137D72">
        <w:trPr>
          <w:trHeight w:val="3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FC" w:rsidRPr="002E55C6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55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值週人員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FC" w:rsidRPr="002E55C6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55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補休時數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FC" w:rsidRPr="002E55C6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55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值週人員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FC" w:rsidRPr="002E55C6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55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補休時數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2E55C6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55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值週人員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2E55C6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55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補休時數</w:t>
            </w:r>
          </w:p>
        </w:tc>
      </w:tr>
      <w:tr w:rsidR="003E68FC" w:rsidRPr="002E55C6" w:rsidTr="00137D72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周盈均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FC" w:rsidRPr="002E55C6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徐武誠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FC" w:rsidRPr="002E55C6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C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邱慧文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C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10.4</w:t>
            </w:r>
          </w:p>
        </w:tc>
      </w:tr>
      <w:tr w:rsidR="003E68FC" w:rsidRPr="002E55C6" w:rsidTr="00137D72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黃永昌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FC" w:rsidRPr="002E55C6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戴坤蓉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FC" w:rsidRPr="002E55C6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C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游黎郁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C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11.2</w:t>
            </w:r>
          </w:p>
        </w:tc>
      </w:tr>
      <w:tr w:rsidR="003E68FC" w:rsidRPr="002E55C6" w:rsidTr="00137D72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周睿帆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FC" w:rsidRPr="002E55C6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鄒康達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FC" w:rsidRPr="002E55C6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鄒文豪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C" w:rsidRPr="002E55C6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</w:t>
            </w:r>
          </w:p>
        </w:tc>
      </w:tr>
      <w:tr w:rsidR="003E68FC" w:rsidRPr="002E55C6" w:rsidTr="00137D72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林沛琦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FC" w:rsidRPr="002E55C6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張育倫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FC" w:rsidRPr="002E55C6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11.2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C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C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</w:tr>
      <w:tr w:rsidR="003E68FC" w:rsidRPr="002E55C6" w:rsidTr="00137D72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張君婷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FC" w:rsidRPr="002E55C6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游亞樵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FC" w:rsidRPr="002E55C6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C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C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</w:tr>
      <w:tr w:rsidR="003E68FC" w:rsidRPr="002E55C6" w:rsidTr="00137D72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黃玠綸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FC" w:rsidRPr="002E55C6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FC" w:rsidRPr="005126F8" w:rsidRDefault="003E68FC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陳貞伃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FC" w:rsidRPr="002E55C6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11.2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C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C" w:rsidRDefault="003E68FC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</w:tr>
    </w:tbl>
    <w:p w:rsidR="003E68FC" w:rsidRDefault="003E68FC" w:rsidP="003E68FC">
      <w:pPr>
        <w:widowControl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E68FC" w:rsidRPr="005126F8" w:rsidRDefault="003E68FC" w:rsidP="003E68FC">
      <w:pPr>
        <w:rPr>
          <w:sz w:val="40"/>
          <w:szCs w:val="40"/>
        </w:rPr>
      </w:pPr>
      <w:r w:rsidRPr="005126F8">
        <w:rPr>
          <w:rFonts w:hint="eastAsia"/>
          <w:sz w:val="40"/>
          <w:szCs w:val="40"/>
        </w:rPr>
        <w:lastRenderedPageBreak/>
        <w:t>值週導師及組長輪值注意事項：</w:t>
      </w:r>
    </w:p>
    <w:p w:rsidR="003E68FC" w:rsidRPr="005126F8" w:rsidRDefault="003E68FC" w:rsidP="003E68FC">
      <w:r w:rsidRPr="005126F8">
        <w:rPr>
          <w:rFonts w:hint="eastAsia"/>
        </w:rPr>
        <w:t>一、值週導師及值週班工作</w:t>
      </w:r>
    </w:p>
    <w:p w:rsidR="003E68FC" w:rsidRPr="005126F8" w:rsidRDefault="003E68FC" w:rsidP="003E68FC">
      <w:pPr>
        <w:numPr>
          <w:ilvl w:val="0"/>
          <w:numId w:val="1"/>
        </w:numPr>
        <w:ind w:left="567"/>
      </w:pPr>
      <w:r w:rsidRPr="005126F8">
        <w:rPr>
          <w:rFonts w:hint="eastAsia"/>
        </w:rPr>
        <w:t>生活競賽評分</w:t>
      </w:r>
      <w:r w:rsidRPr="005126F8">
        <w:rPr>
          <w:rFonts w:hint="eastAsia"/>
        </w:rPr>
        <w:t>(</w:t>
      </w:r>
      <w:r w:rsidRPr="005126F8">
        <w:rPr>
          <w:rFonts w:hint="eastAsia"/>
        </w:rPr>
        <w:t>本班不評</w:t>
      </w:r>
      <w:r w:rsidRPr="005126F8">
        <w:rPr>
          <w:rFonts w:hint="eastAsia"/>
        </w:rPr>
        <w:t>)</w:t>
      </w:r>
      <w:r w:rsidRPr="005126F8">
        <w:rPr>
          <w:rFonts w:hint="eastAsia"/>
        </w:rPr>
        <w:t>。</w:t>
      </w:r>
    </w:p>
    <w:p w:rsidR="003E68FC" w:rsidRPr="005126F8" w:rsidRDefault="003E68FC" w:rsidP="003E68FC">
      <w:pPr>
        <w:numPr>
          <w:ilvl w:val="0"/>
          <w:numId w:val="1"/>
        </w:numPr>
        <w:ind w:left="567"/>
      </w:pPr>
      <w:r w:rsidRPr="005126F8">
        <w:rPr>
          <w:rFonts w:hint="eastAsia"/>
        </w:rPr>
        <w:t>每天中午指派環保糾察清理</w:t>
      </w:r>
      <w:r w:rsidRPr="005126F8">
        <w:rPr>
          <w:rFonts w:hint="eastAsia"/>
          <w:b/>
        </w:rPr>
        <w:t>一樓資源垃圾桶</w:t>
      </w:r>
      <w:r w:rsidRPr="005126F8">
        <w:rPr>
          <w:rFonts w:hint="eastAsia"/>
        </w:rPr>
        <w:t>。</w:t>
      </w:r>
    </w:p>
    <w:p w:rsidR="003E68FC" w:rsidRPr="005126F8" w:rsidRDefault="003E68FC" w:rsidP="003E68FC">
      <w:pPr>
        <w:numPr>
          <w:ilvl w:val="0"/>
          <w:numId w:val="1"/>
        </w:numPr>
        <w:ind w:left="567"/>
      </w:pPr>
      <w:r w:rsidRPr="005126F8">
        <w:rPr>
          <w:rFonts w:hint="eastAsia"/>
        </w:rPr>
        <w:t>每週值週班選一天派人打掃活動中心（打掃工作完成後，請派班長告知</w:t>
      </w:r>
      <w:r w:rsidRPr="005126F8">
        <w:rPr>
          <w:rFonts w:hint="eastAsia"/>
          <w:b/>
        </w:rPr>
        <w:t>該週值週組長</w:t>
      </w:r>
      <w:r w:rsidRPr="005126F8">
        <w:rPr>
          <w:rFonts w:hint="eastAsia"/>
        </w:rPr>
        <w:t>檢查，不合格得於隔天再打掃一次）。</w:t>
      </w:r>
    </w:p>
    <w:p w:rsidR="003E68FC" w:rsidRPr="005126F8" w:rsidRDefault="003E68FC" w:rsidP="003E68FC">
      <w:pPr>
        <w:numPr>
          <w:ilvl w:val="0"/>
          <w:numId w:val="1"/>
        </w:numPr>
        <w:ind w:left="567"/>
      </w:pPr>
      <w:r w:rsidRPr="005126F8">
        <w:rPr>
          <w:rFonts w:hint="eastAsia"/>
        </w:rPr>
        <w:t>早自修、中午午休、下課時間校園安全巡視。</w:t>
      </w:r>
    </w:p>
    <w:p w:rsidR="003E68FC" w:rsidRPr="005126F8" w:rsidRDefault="003E68FC" w:rsidP="003E68FC">
      <w:pPr>
        <w:numPr>
          <w:ilvl w:val="0"/>
          <w:numId w:val="1"/>
        </w:numPr>
        <w:ind w:left="567"/>
      </w:pPr>
      <w:r w:rsidRPr="005126F8">
        <w:rPr>
          <w:rFonts w:hint="eastAsia"/>
        </w:rPr>
        <w:t>值週導師請於值週當天每天早上</w:t>
      </w:r>
      <w:r>
        <w:rPr>
          <w:rFonts w:hint="eastAsia"/>
        </w:rPr>
        <w:t>7:</w:t>
      </w:r>
      <w:r>
        <w:t>30</w:t>
      </w:r>
      <w:r w:rsidRPr="005126F8">
        <w:rPr>
          <w:rFonts w:hint="eastAsia"/>
        </w:rPr>
        <w:t>前到校，到校後請上二樓巡視早自習狀況。</w:t>
      </w:r>
    </w:p>
    <w:p w:rsidR="003E68FC" w:rsidRPr="005126F8" w:rsidRDefault="003E68FC" w:rsidP="003E68FC">
      <w:pPr>
        <w:numPr>
          <w:ilvl w:val="0"/>
          <w:numId w:val="1"/>
        </w:numPr>
        <w:ind w:left="567"/>
      </w:pPr>
      <w:r w:rsidRPr="005126F8">
        <w:rPr>
          <w:rFonts w:hint="eastAsia"/>
        </w:rPr>
        <w:t>值週導師須在隔天上午前將值週評分表交至訓導組，以便結算成績。</w:t>
      </w:r>
    </w:p>
    <w:p w:rsidR="003E68FC" w:rsidRPr="005126F8" w:rsidRDefault="003E68FC" w:rsidP="003E68FC">
      <w:pPr>
        <w:numPr>
          <w:ilvl w:val="0"/>
          <w:numId w:val="1"/>
        </w:numPr>
        <w:ind w:left="567"/>
      </w:pPr>
      <w:r w:rsidRPr="005126F8">
        <w:rPr>
          <w:rFonts w:hint="eastAsia"/>
        </w:rPr>
        <w:t>午餐時間巡視用餐禮節及秩序，午休時間</w:t>
      </w:r>
      <w:r w:rsidRPr="005126F8">
        <w:rPr>
          <w:rFonts w:hint="eastAsia"/>
        </w:rPr>
        <w:t>(12:25~12:35)</w:t>
      </w:r>
      <w:r w:rsidRPr="005126F8">
        <w:rPr>
          <w:rFonts w:hint="eastAsia"/>
        </w:rPr>
        <w:t>請巡視並要求各班午休狀況。</w:t>
      </w:r>
    </w:p>
    <w:p w:rsidR="003E68FC" w:rsidRPr="005126F8" w:rsidRDefault="003E68FC" w:rsidP="003E68FC">
      <w:pPr>
        <w:numPr>
          <w:ilvl w:val="0"/>
          <w:numId w:val="1"/>
        </w:numPr>
        <w:ind w:left="567"/>
      </w:pPr>
      <w:r w:rsidRPr="005126F8">
        <w:rPr>
          <w:rFonts w:hint="eastAsia"/>
        </w:rPr>
        <w:t>每天放學路隊之導護工作。</w:t>
      </w:r>
    </w:p>
    <w:p w:rsidR="003E68FC" w:rsidRPr="005126F8" w:rsidRDefault="003E68FC" w:rsidP="003E68FC">
      <w:r w:rsidRPr="005126F8">
        <w:rPr>
          <w:rFonts w:hint="eastAsia"/>
        </w:rPr>
        <w:t>二、值週組長之工作：</w:t>
      </w:r>
    </w:p>
    <w:p w:rsidR="003E68FC" w:rsidRPr="005126F8" w:rsidRDefault="003E68FC" w:rsidP="003E68FC">
      <w:pPr>
        <w:numPr>
          <w:ilvl w:val="0"/>
          <w:numId w:val="2"/>
        </w:numPr>
        <w:ind w:left="567"/>
      </w:pPr>
      <w:r w:rsidRPr="005126F8">
        <w:rPr>
          <w:rFonts w:hint="eastAsia"/>
        </w:rPr>
        <w:t>請值週組長於值週當週每天早上</w:t>
      </w:r>
      <w:r>
        <w:rPr>
          <w:rFonts w:hint="eastAsia"/>
        </w:rPr>
        <w:t>7:</w:t>
      </w:r>
      <w:r>
        <w:t>25</w:t>
      </w:r>
      <w:r w:rsidRPr="005126F8">
        <w:rPr>
          <w:rFonts w:hint="eastAsia"/>
        </w:rPr>
        <w:t>前到爽文派出所前路口執勤看學生上學狀況</w:t>
      </w:r>
    </w:p>
    <w:p w:rsidR="003E68FC" w:rsidRPr="005126F8" w:rsidRDefault="003E68FC" w:rsidP="003E68FC">
      <w:pPr>
        <w:numPr>
          <w:ilvl w:val="0"/>
          <w:numId w:val="2"/>
        </w:numPr>
        <w:ind w:left="567"/>
      </w:pPr>
      <w:r w:rsidRPr="005126F8">
        <w:rPr>
          <w:rFonts w:hint="eastAsia"/>
        </w:rPr>
        <w:t>生活競賽評分（值週導師班部分及其他所見違規）。</w:t>
      </w:r>
    </w:p>
    <w:p w:rsidR="003E68FC" w:rsidRPr="005126F8" w:rsidRDefault="003E68FC" w:rsidP="003E68FC">
      <w:pPr>
        <w:numPr>
          <w:ilvl w:val="0"/>
          <w:numId w:val="2"/>
        </w:numPr>
        <w:ind w:left="567"/>
      </w:pPr>
      <w:r w:rsidRPr="005126F8">
        <w:rPr>
          <w:rFonts w:hint="eastAsia"/>
        </w:rPr>
        <w:t>早自習、中午午休、下課時間校園安全巡視。</w:t>
      </w:r>
    </w:p>
    <w:p w:rsidR="003E68FC" w:rsidRPr="005126F8" w:rsidRDefault="003E68FC" w:rsidP="003E68FC">
      <w:pPr>
        <w:numPr>
          <w:ilvl w:val="0"/>
          <w:numId w:val="2"/>
        </w:numPr>
        <w:ind w:left="567"/>
      </w:pPr>
      <w:r w:rsidRPr="005126F8">
        <w:rPr>
          <w:rFonts w:hint="eastAsia"/>
        </w:rPr>
        <w:t>協助導師督導午休工作並做最後的檢查。</w:t>
      </w:r>
    </w:p>
    <w:p w:rsidR="003E68FC" w:rsidRPr="005126F8" w:rsidRDefault="003E68FC" w:rsidP="003E68FC">
      <w:pPr>
        <w:numPr>
          <w:ilvl w:val="0"/>
          <w:numId w:val="2"/>
        </w:numPr>
        <w:ind w:left="567"/>
      </w:pPr>
      <w:r w:rsidRPr="005126F8">
        <w:rPr>
          <w:rFonts w:hint="eastAsia"/>
        </w:rPr>
        <w:t>每天放學路隊之導護工作。</w:t>
      </w:r>
    </w:p>
    <w:p w:rsidR="003E68FC" w:rsidRPr="005126F8" w:rsidRDefault="003E68FC" w:rsidP="003E68FC">
      <w:r w:rsidRPr="005126F8">
        <w:rPr>
          <w:rFonts w:hint="eastAsia"/>
        </w:rPr>
        <w:t>三、如適逢出差，請事先安排值週代理人員，值週一週得補休半日</w:t>
      </w:r>
      <w:r w:rsidRPr="005126F8">
        <w:rPr>
          <w:rFonts w:hint="eastAsia"/>
        </w:rPr>
        <w:t>(4</w:t>
      </w:r>
      <w:r w:rsidRPr="005126F8">
        <w:rPr>
          <w:rFonts w:hint="eastAsia"/>
        </w:rPr>
        <w:t>小時</w:t>
      </w:r>
      <w:r w:rsidRPr="005126F8">
        <w:rPr>
          <w:rFonts w:hint="eastAsia"/>
        </w:rPr>
        <w:t>)</w:t>
      </w:r>
      <w:r w:rsidRPr="005126F8">
        <w:rPr>
          <w:rFonts w:hint="eastAsia"/>
        </w:rPr>
        <w:t>，未足一週者依比例換算。</w:t>
      </w:r>
      <w:r w:rsidRPr="005126F8">
        <w:rPr>
          <w:rFonts w:hint="eastAsia"/>
        </w:rPr>
        <w:t>(4</w:t>
      </w:r>
      <w:r w:rsidRPr="005126F8">
        <w:rPr>
          <w:rFonts w:hint="eastAsia"/>
        </w:rPr>
        <w:t>天補休</w:t>
      </w:r>
      <w:r w:rsidRPr="005126F8">
        <w:rPr>
          <w:rFonts w:hint="eastAsia"/>
        </w:rPr>
        <w:t>4*4/5=3.2</w:t>
      </w:r>
      <w:r w:rsidRPr="005126F8">
        <w:rPr>
          <w:rFonts w:hint="eastAsia"/>
        </w:rPr>
        <w:t>小時、</w:t>
      </w:r>
      <w:r w:rsidRPr="005126F8">
        <w:rPr>
          <w:rFonts w:hint="eastAsia"/>
        </w:rPr>
        <w:t>3</w:t>
      </w:r>
      <w:r w:rsidRPr="005126F8">
        <w:rPr>
          <w:rFonts w:hint="eastAsia"/>
        </w:rPr>
        <w:t>天補休</w:t>
      </w:r>
      <w:r w:rsidRPr="005126F8">
        <w:rPr>
          <w:rFonts w:hint="eastAsia"/>
        </w:rPr>
        <w:t>4*3/5=2.4</w:t>
      </w:r>
      <w:r w:rsidRPr="005126F8">
        <w:rPr>
          <w:rFonts w:hint="eastAsia"/>
        </w:rPr>
        <w:t>小時</w:t>
      </w:r>
      <w:r w:rsidRPr="005126F8">
        <w:rPr>
          <w:rFonts w:hint="eastAsia"/>
        </w:rPr>
        <w:t>)</w:t>
      </w:r>
      <w:r w:rsidRPr="005126F8">
        <w:rPr>
          <w:rFonts w:hint="eastAsia"/>
        </w:rPr>
        <w:t>◎此表由校長批可後實施，修正亦同</w:t>
      </w:r>
    </w:p>
    <w:p w:rsidR="003E68FC" w:rsidRPr="005126F8" w:rsidRDefault="003E68FC" w:rsidP="003E68FC">
      <w:pPr>
        <w:widowControl/>
        <w:jc w:val="center"/>
        <w:rPr>
          <w:sz w:val="32"/>
          <w:szCs w:val="32"/>
        </w:rPr>
      </w:pPr>
      <w:r w:rsidRPr="005126F8">
        <w:rPr>
          <w:rFonts w:hint="eastAsia"/>
          <w:sz w:val="32"/>
          <w:szCs w:val="32"/>
        </w:rPr>
        <w:t>爽文國中交通安全導護值勤路線地點圖</w:t>
      </w:r>
      <w:bookmarkStart w:id="1" w:name="_GoBack"/>
      <w:bookmarkEnd w:id="1"/>
    </w:p>
    <w:p w:rsidR="003E68FC" w:rsidRPr="005126F8" w:rsidRDefault="003E68FC" w:rsidP="003E68FC">
      <w:r w:rsidRPr="005126F8">
        <w:rPr>
          <w:noProof/>
        </w:rPr>
        <w:drawing>
          <wp:inline distT="0" distB="0" distL="0" distR="0" wp14:anchorId="6BDF39CF" wp14:editId="6DB9A56B">
            <wp:extent cx="6431177" cy="3467819"/>
            <wp:effectExtent l="0" t="0" r="8255" b="0"/>
            <wp:docPr id="7" name="圖片 7" descr="D:\102爽文國中訓導資料\宣導PPT\交通安全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2爽文國中訓導資料\宣導PPT\交通安全地圖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997" cy="347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FC" w:rsidRDefault="003E68FC" w:rsidP="003E68FC">
      <w:pPr>
        <w:jc w:val="center"/>
      </w:pPr>
    </w:p>
    <w:p w:rsidR="003E68FC" w:rsidRDefault="003E68FC" w:rsidP="003E68FC">
      <w:pPr>
        <w:jc w:val="center"/>
      </w:pPr>
    </w:p>
    <w:p w:rsidR="007938A1" w:rsidRPr="003E68FC" w:rsidRDefault="007938A1" w:rsidP="003E68FC"/>
    <w:sectPr w:rsidR="007938A1" w:rsidRPr="003E68FC" w:rsidSect="0034361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1D" w:rsidRDefault="000B141D" w:rsidP="00343617">
      <w:r>
        <w:separator/>
      </w:r>
    </w:p>
  </w:endnote>
  <w:endnote w:type="continuationSeparator" w:id="0">
    <w:p w:rsidR="000B141D" w:rsidRDefault="000B141D" w:rsidP="0034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1D" w:rsidRDefault="000B141D" w:rsidP="00343617">
      <w:r>
        <w:separator/>
      </w:r>
    </w:p>
  </w:footnote>
  <w:footnote w:type="continuationSeparator" w:id="0">
    <w:p w:rsidR="000B141D" w:rsidRDefault="000B141D" w:rsidP="0034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7E7"/>
    <w:multiLevelType w:val="hybridMultilevel"/>
    <w:tmpl w:val="B0D8F20A"/>
    <w:lvl w:ilvl="0" w:tplc="9B9A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6C7284"/>
    <w:multiLevelType w:val="hybridMultilevel"/>
    <w:tmpl w:val="20F6BEC2"/>
    <w:lvl w:ilvl="0" w:tplc="DF38F66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F4019B"/>
    <w:multiLevelType w:val="hybridMultilevel"/>
    <w:tmpl w:val="8BBADAD4"/>
    <w:lvl w:ilvl="0" w:tplc="A0905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732B34"/>
    <w:multiLevelType w:val="hybridMultilevel"/>
    <w:tmpl w:val="A2C4BE5A"/>
    <w:lvl w:ilvl="0" w:tplc="45AEA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10"/>
    <w:rsid w:val="00001628"/>
    <w:rsid w:val="00020E38"/>
    <w:rsid w:val="00031A81"/>
    <w:rsid w:val="0007337E"/>
    <w:rsid w:val="000856E2"/>
    <w:rsid w:val="000B141D"/>
    <w:rsid w:val="000B3550"/>
    <w:rsid w:val="000B4D10"/>
    <w:rsid w:val="001447BB"/>
    <w:rsid w:val="00190674"/>
    <w:rsid w:val="001B23E1"/>
    <w:rsid w:val="001C432C"/>
    <w:rsid w:val="001D21B1"/>
    <w:rsid w:val="001E0435"/>
    <w:rsid w:val="001E6F13"/>
    <w:rsid w:val="001E7800"/>
    <w:rsid w:val="001F2F87"/>
    <w:rsid w:val="00275056"/>
    <w:rsid w:val="00303F03"/>
    <w:rsid w:val="00343617"/>
    <w:rsid w:val="003653EB"/>
    <w:rsid w:val="003749D9"/>
    <w:rsid w:val="003750AF"/>
    <w:rsid w:val="00377CFB"/>
    <w:rsid w:val="003960CE"/>
    <w:rsid w:val="003E4B5C"/>
    <w:rsid w:val="003E68FC"/>
    <w:rsid w:val="003F32F5"/>
    <w:rsid w:val="00414510"/>
    <w:rsid w:val="00433452"/>
    <w:rsid w:val="0048332F"/>
    <w:rsid w:val="00487CDB"/>
    <w:rsid w:val="004A2B0F"/>
    <w:rsid w:val="004B1E22"/>
    <w:rsid w:val="004E3C2D"/>
    <w:rsid w:val="00503E0D"/>
    <w:rsid w:val="00507D2D"/>
    <w:rsid w:val="00507D70"/>
    <w:rsid w:val="005154C9"/>
    <w:rsid w:val="00543217"/>
    <w:rsid w:val="005661D6"/>
    <w:rsid w:val="00597C29"/>
    <w:rsid w:val="005A2204"/>
    <w:rsid w:val="005F6329"/>
    <w:rsid w:val="0064292E"/>
    <w:rsid w:val="00676B67"/>
    <w:rsid w:val="00687BC7"/>
    <w:rsid w:val="00687DC1"/>
    <w:rsid w:val="006D236C"/>
    <w:rsid w:val="00702D1F"/>
    <w:rsid w:val="007649B1"/>
    <w:rsid w:val="007938A1"/>
    <w:rsid w:val="007B7619"/>
    <w:rsid w:val="007C504D"/>
    <w:rsid w:val="007D5995"/>
    <w:rsid w:val="007E6CE4"/>
    <w:rsid w:val="007F19AA"/>
    <w:rsid w:val="00891C45"/>
    <w:rsid w:val="0089364C"/>
    <w:rsid w:val="00920645"/>
    <w:rsid w:val="00927BBB"/>
    <w:rsid w:val="009522FC"/>
    <w:rsid w:val="0098179B"/>
    <w:rsid w:val="009B1858"/>
    <w:rsid w:val="009D5B0B"/>
    <w:rsid w:val="00A256D8"/>
    <w:rsid w:val="00AE0D6A"/>
    <w:rsid w:val="00AE3053"/>
    <w:rsid w:val="00B11743"/>
    <w:rsid w:val="00BE51CB"/>
    <w:rsid w:val="00C05091"/>
    <w:rsid w:val="00C43266"/>
    <w:rsid w:val="00C61DF1"/>
    <w:rsid w:val="00CD0DD8"/>
    <w:rsid w:val="00D10A32"/>
    <w:rsid w:val="00D80B2B"/>
    <w:rsid w:val="00D8348B"/>
    <w:rsid w:val="00DE19E6"/>
    <w:rsid w:val="00E070A0"/>
    <w:rsid w:val="00E136E3"/>
    <w:rsid w:val="00E86B0F"/>
    <w:rsid w:val="00EE4930"/>
    <w:rsid w:val="00EF0308"/>
    <w:rsid w:val="00F423C9"/>
    <w:rsid w:val="00F87EA5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045391-139D-498B-9465-E49ECEE1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36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3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3617"/>
    <w:rPr>
      <w:sz w:val="20"/>
      <w:szCs w:val="20"/>
    </w:rPr>
  </w:style>
  <w:style w:type="paragraph" w:styleId="a7">
    <w:name w:val="List Paragraph"/>
    <w:basedOn w:val="a"/>
    <w:uiPriority w:val="34"/>
    <w:qFormat/>
    <w:rsid w:val="0034361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43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3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8</cp:revision>
  <cp:lastPrinted>2017-09-08T02:51:00Z</cp:lastPrinted>
  <dcterms:created xsi:type="dcterms:W3CDTF">2018-08-27T01:31:00Z</dcterms:created>
  <dcterms:modified xsi:type="dcterms:W3CDTF">2022-01-28T02:58:00Z</dcterms:modified>
</cp:coreProperties>
</file>